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0870" w14:textId="5A336918" w:rsidR="008B60D3" w:rsidRDefault="005F3383" w:rsidP="00C45351">
      <w:pPr>
        <w:pStyle w:val="Name"/>
      </w:pPr>
      <w:r>
        <w:t>MPT Terms and conditions 20</w:t>
      </w:r>
      <w:r w:rsidR="00C9390F">
        <w:t>23/24</w:t>
      </w:r>
    </w:p>
    <w:p w14:paraId="030ECAE7" w14:textId="77777777" w:rsidR="00C45351" w:rsidRPr="00C45351" w:rsidRDefault="00C45351" w:rsidP="00C45351">
      <w:pPr>
        <w:pStyle w:val="Name"/>
        <w:rPr>
          <w:sz w:val="32"/>
          <w:szCs w:val="6"/>
        </w:rPr>
      </w:pPr>
    </w:p>
    <w:p w14:paraId="3C6E8D17" w14:textId="135154A5" w:rsidR="008B60D3" w:rsidRPr="00C45351" w:rsidRDefault="0040553D">
      <w:pPr>
        <w:pStyle w:val="Address"/>
        <w:rPr>
          <w:b/>
          <w:bCs/>
          <w:color w:val="000000" w:themeColor="text1"/>
          <w:sz w:val="28"/>
          <w:szCs w:val="24"/>
        </w:rPr>
      </w:pPr>
      <w:r w:rsidRPr="00C45351">
        <w:rPr>
          <w:b/>
          <w:bCs/>
          <w:color w:val="000000" w:themeColor="text1"/>
          <w:sz w:val="28"/>
          <w:szCs w:val="24"/>
        </w:rPr>
        <w:t xml:space="preserve">MPT Personal Training </w:t>
      </w:r>
    </w:p>
    <w:p w14:paraId="2790AAFA" w14:textId="77777777" w:rsidR="00D458A4" w:rsidRDefault="00D458A4">
      <w:pPr>
        <w:pStyle w:val="Address"/>
      </w:pPr>
    </w:p>
    <w:p w14:paraId="07C5BFD1" w14:textId="77777777" w:rsidR="00D458A4" w:rsidRPr="003E5ED6" w:rsidRDefault="00D458A4" w:rsidP="00F50F05">
      <w:r w:rsidRPr="003E5ED6">
        <w:t>Dear Client,</w:t>
      </w:r>
    </w:p>
    <w:p w14:paraId="72EA5A09" w14:textId="0D64C7E2" w:rsidR="005D60E2" w:rsidRPr="00393E3D" w:rsidRDefault="007A26E4" w:rsidP="00F50F05">
      <w:pPr>
        <w:rPr>
          <w:b/>
          <w:bCs/>
        </w:rPr>
      </w:pPr>
      <w:r w:rsidRPr="00393E3D">
        <w:rPr>
          <w:b/>
          <w:bCs/>
        </w:rPr>
        <w:t>Please read below and sign</w:t>
      </w:r>
      <w:r w:rsidR="003E5ED6">
        <w:rPr>
          <w:b/>
          <w:bCs/>
        </w:rPr>
        <w:t>.</w:t>
      </w:r>
    </w:p>
    <w:p w14:paraId="258876ED" w14:textId="7F4736EA" w:rsidR="00987425" w:rsidRDefault="00987425" w:rsidP="00F50F05"/>
    <w:p w14:paraId="6A12A086" w14:textId="5D4FEEC1" w:rsidR="00987425" w:rsidRDefault="00987425" w:rsidP="00987425">
      <w:pPr>
        <w:pStyle w:val="ListParagraph"/>
        <w:numPr>
          <w:ilvl w:val="0"/>
          <w:numId w:val="14"/>
        </w:numPr>
      </w:pPr>
      <w:r>
        <w:t xml:space="preserve">Client </w:t>
      </w:r>
      <w:r w:rsidR="00C9390F">
        <w:t>must pay on the</w:t>
      </w:r>
      <w:r>
        <w:t xml:space="preserve"> </w:t>
      </w:r>
      <w:r w:rsidR="0056205B">
        <w:t>1</w:t>
      </w:r>
      <w:r w:rsidR="0056205B" w:rsidRPr="0056205B">
        <w:rPr>
          <w:vertAlign w:val="superscript"/>
        </w:rPr>
        <w:t>st</w:t>
      </w:r>
      <w:r w:rsidR="0056205B">
        <w:t xml:space="preserve"> of each month</w:t>
      </w:r>
      <w:r w:rsidR="00C9390F">
        <w:t>*</w:t>
      </w:r>
    </w:p>
    <w:p w14:paraId="203F60F9" w14:textId="08E95CB0" w:rsidR="00AE502C" w:rsidRDefault="00D6720F" w:rsidP="00987425">
      <w:pPr>
        <w:pStyle w:val="ListParagraph"/>
        <w:numPr>
          <w:ilvl w:val="0"/>
          <w:numId w:val="14"/>
        </w:numPr>
      </w:pPr>
      <w:r>
        <w:t>The m</w:t>
      </w:r>
      <w:r w:rsidR="00AE502C">
        <w:t xml:space="preserve">inimum notice period to end </w:t>
      </w:r>
      <w:r w:rsidR="00DE1EF6">
        <w:t xml:space="preserve">your </w:t>
      </w:r>
      <w:r w:rsidR="00AE502C">
        <w:t xml:space="preserve">agreement is </w:t>
      </w:r>
      <w:r w:rsidR="00DE1EF6">
        <w:t>1</w:t>
      </w:r>
      <w:r w:rsidR="00AE502C">
        <w:t xml:space="preserve"> month</w:t>
      </w:r>
      <w:r w:rsidR="00DE1EF6">
        <w:t xml:space="preserve">, following the month that </w:t>
      </w:r>
      <w:r w:rsidR="009D519C">
        <w:t>you give your notice.</w:t>
      </w:r>
      <w:r w:rsidR="008163D1">
        <w:t xml:space="preserve"> (</w:t>
      </w:r>
      <w:r w:rsidR="00793C3F">
        <w:t>For example, i</w:t>
      </w:r>
      <w:r w:rsidR="008163D1">
        <w:t>f you give notice on 16</w:t>
      </w:r>
      <w:r w:rsidR="008163D1" w:rsidRPr="008163D1">
        <w:rPr>
          <w:vertAlign w:val="superscript"/>
        </w:rPr>
        <w:t>th</w:t>
      </w:r>
      <w:r w:rsidR="008163D1">
        <w:t xml:space="preserve"> April, you will pay on the </w:t>
      </w:r>
      <w:r w:rsidR="00E4530F">
        <w:t>1</w:t>
      </w:r>
      <w:r w:rsidR="00E4530F" w:rsidRPr="00E4530F">
        <w:rPr>
          <w:vertAlign w:val="superscript"/>
        </w:rPr>
        <w:t>st</w:t>
      </w:r>
      <w:r w:rsidR="00E4530F">
        <w:t xml:space="preserve"> of May, and then finish at the end of May)</w:t>
      </w:r>
    </w:p>
    <w:p w14:paraId="515788DE" w14:textId="10DAC273" w:rsidR="00AE502C" w:rsidRDefault="004D4F8A" w:rsidP="00987425">
      <w:pPr>
        <w:pStyle w:val="ListParagraph"/>
        <w:numPr>
          <w:ilvl w:val="0"/>
          <w:numId w:val="14"/>
        </w:numPr>
      </w:pPr>
      <w:r>
        <w:t>Cancellations with l</w:t>
      </w:r>
      <w:r w:rsidR="00C9390F">
        <w:t xml:space="preserve">ess than 48 </w:t>
      </w:r>
      <w:r w:rsidR="00722F48">
        <w:t>hours’ notice</w:t>
      </w:r>
      <w:r w:rsidR="00C9390F">
        <w:t xml:space="preserve"> will incur a 50% charge. </w:t>
      </w:r>
      <w:r w:rsidR="001054DA">
        <w:t xml:space="preserve">Cancellation of a session </w:t>
      </w:r>
      <w:r w:rsidR="00F478B4">
        <w:t xml:space="preserve">with </w:t>
      </w:r>
      <w:r w:rsidR="001054DA">
        <w:t>less th</w:t>
      </w:r>
      <w:r w:rsidR="00F478B4">
        <w:t>a</w:t>
      </w:r>
      <w:r w:rsidR="001054DA">
        <w:t xml:space="preserve">n 24 </w:t>
      </w:r>
      <w:r w:rsidR="00F478B4">
        <w:t>hours’ notice</w:t>
      </w:r>
      <w:r w:rsidR="00374277">
        <w:t xml:space="preserve"> will mean </w:t>
      </w:r>
      <w:r w:rsidR="00665088">
        <w:t xml:space="preserve">the </w:t>
      </w:r>
      <w:r w:rsidR="00374277">
        <w:t xml:space="preserve">session is charged at </w:t>
      </w:r>
      <w:r w:rsidR="00665088">
        <w:t xml:space="preserve">the </w:t>
      </w:r>
      <w:r w:rsidR="00374277">
        <w:t>full cost.</w:t>
      </w:r>
    </w:p>
    <w:p w14:paraId="46F36995" w14:textId="5C66147D" w:rsidR="001714E0" w:rsidRDefault="001714E0" w:rsidP="00987425">
      <w:pPr>
        <w:pStyle w:val="ListParagraph"/>
        <w:numPr>
          <w:ilvl w:val="0"/>
          <w:numId w:val="14"/>
        </w:numPr>
      </w:pPr>
      <w:r>
        <w:t>When an appointment is cancelled</w:t>
      </w:r>
      <w:r w:rsidR="004C0841">
        <w:t xml:space="preserve"> by the Client, Monica will supply three alternative times and dates to choose from.</w:t>
      </w:r>
    </w:p>
    <w:p w14:paraId="14AE9857" w14:textId="5D0108F5" w:rsidR="00E70737" w:rsidRDefault="00374277" w:rsidP="00E70737">
      <w:pPr>
        <w:pStyle w:val="ListParagraph"/>
        <w:numPr>
          <w:ilvl w:val="0"/>
          <w:numId w:val="14"/>
        </w:numPr>
      </w:pPr>
      <w:r>
        <w:t xml:space="preserve">It is both Monica and </w:t>
      </w:r>
      <w:r w:rsidR="00767A21">
        <w:t xml:space="preserve">the </w:t>
      </w:r>
      <w:r>
        <w:t>Clients responsibility to book in sessions</w:t>
      </w:r>
      <w:r w:rsidR="00313A81">
        <w:t xml:space="preserve"> </w:t>
      </w:r>
      <w:r w:rsidR="00681259">
        <w:t>in the first two weeks of the previous month</w:t>
      </w:r>
      <w:r w:rsidR="00313A81">
        <w:t>. This is</w:t>
      </w:r>
      <w:r w:rsidR="00681259">
        <w:t xml:space="preserve"> on a first come</w:t>
      </w:r>
      <w:r w:rsidR="00A17D15">
        <w:t>,</w:t>
      </w:r>
      <w:r w:rsidR="00681259">
        <w:t xml:space="preserve"> first serv</w:t>
      </w:r>
      <w:r w:rsidR="00A17D15">
        <w:t>ed</w:t>
      </w:r>
      <w:r w:rsidR="00681259">
        <w:t xml:space="preserve"> basis.</w:t>
      </w:r>
    </w:p>
    <w:p w14:paraId="031C6627" w14:textId="5ED0A7CA" w:rsidR="004D38D3" w:rsidRDefault="004D38D3" w:rsidP="004D38D3">
      <w:r>
        <w:t>*If the 1</w:t>
      </w:r>
      <w:r w:rsidRPr="004D38D3">
        <w:rPr>
          <w:vertAlign w:val="superscript"/>
        </w:rPr>
        <w:t>st</w:t>
      </w:r>
      <w:r>
        <w:t xml:space="preserve"> falls on a </w:t>
      </w:r>
      <w:r w:rsidR="00D6720F">
        <w:t>bank holiday, please pay on the next working day.</w:t>
      </w:r>
    </w:p>
    <w:p w14:paraId="16531CFF" w14:textId="0D8C1E35" w:rsidR="00E70737" w:rsidRDefault="00E70737" w:rsidP="00E70737"/>
    <w:p w14:paraId="536F9A3D" w14:textId="01FD0CBF" w:rsidR="00E70737" w:rsidRDefault="00E70737" w:rsidP="00E70737">
      <w:r>
        <w:t>Print name: ............................</w:t>
      </w:r>
      <w:r w:rsidR="00D92172">
        <w:t>..................................</w:t>
      </w:r>
    </w:p>
    <w:p w14:paraId="37475CC6" w14:textId="696C908D" w:rsidR="00E70737" w:rsidRDefault="00E70737" w:rsidP="00E70737">
      <w:r>
        <w:t>Sign: ......................................</w:t>
      </w:r>
      <w:r w:rsidR="00D92172">
        <w:t>..................................</w:t>
      </w:r>
    </w:p>
    <w:p w14:paraId="55486796" w14:textId="4E1BCCA0" w:rsidR="008B60D3" w:rsidRDefault="00E70737" w:rsidP="00D9603D">
      <w:r>
        <w:t>Date: .....................................</w:t>
      </w:r>
      <w:r w:rsidR="00D92172">
        <w:t>..................................</w:t>
      </w:r>
    </w:p>
    <w:p w14:paraId="5A46D93E" w14:textId="6B09019A" w:rsidR="00D9603D" w:rsidRDefault="00D9603D" w:rsidP="00D9603D"/>
    <w:p w14:paraId="538F683B" w14:textId="6117483E" w:rsidR="00D9603D" w:rsidRDefault="00D9603D" w:rsidP="00D9603D">
      <w:r>
        <w:t xml:space="preserve">Please may </w:t>
      </w:r>
      <w:r w:rsidR="00722F48">
        <w:t>I</w:t>
      </w:r>
      <w:r>
        <w:t xml:space="preserve"> take this opportunity to reiterate how important you are as a client</w:t>
      </w:r>
      <w:r w:rsidR="00B037E7">
        <w:t>.</w:t>
      </w:r>
      <w:r>
        <w:t xml:space="preserve"> </w:t>
      </w:r>
      <w:r w:rsidR="00722F48">
        <w:t>I</w:t>
      </w:r>
      <w:r>
        <w:t xml:space="preserve"> want to be able to offer you the best possible service. As a </w:t>
      </w:r>
      <w:r w:rsidR="00653BD1">
        <w:t>result</w:t>
      </w:r>
      <w:r w:rsidR="00D77102">
        <w:t>,</w:t>
      </w:r>
      <w:r w:rsidR="00653BD1">
        <w:t xml:space="preserve"> I will</w:t>
      </w:r>
      <w:r w:rsidR="00D77102">
        <w:t xml:space="preserve"> </w:t>
      </w:r>
      <w:r w:rsidR="00653BD1">
        <w:t xml:space="preserve">only </w:t>
      </w:r>
      <w:r w:rsidR="00D77102">
        <w:t xml:space="preserve">be </w:t>
      </w:r>
      <w:r w:rsidR="00653BD1">
        <w:t>taking on a small selection of clients, therefore the above T&amp;Cs are</w:t>
      </w:r>
      <w:r w:rsidR="00900BA5">
        <w:t xml:space="preserve"> essential </w:t>
      </w:r>
      <w:r w:rsidR="00F94C81">
        <w:t>to</w:t>
      </w:r>
      <w:r w:rsidR="00900BA5">
        <w:t xml:space="preserve"> both yourself and I.</w:t>
      </w:r>
    </w:p>
    <w:p w14:paraId="67B65406" w14:textId="58C24F68" w:rsidR="00900BA5" w:rsidRDefault="00900BA5" w:rsidP="00D9603D"/>
    <w:p w14:paraId="316D31D5" w14:textId="553B67EF" w:rsidR="00900BA5" w:rsidRDefault="00900BA5" w:rsidP="00D9603D">
      <w:r>
        <w:t>Many thanks</w:t>
      </w:r>
      <w:r w:rsidR="003E5ED6">
        <w:t>,</w:t>
      </w:r>
      <w:r w:rsidR="003E5ED6">
        <w:br/>
      </w:r>
      <w:r>
        <w:t>Monica</w:t>
      </w:r>
    </w:p>
    <w:sectPr w:rsidR="00900BA5" w:rsidSect="007603E0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A390" w14:textId="77777777" w:rsidR="007766BA" w:rsidRDefault="007766BA">
      <w:pPr>
        <w:spacing w:after="0" w:line="240" w:lineRule="auto"/>
      </w:pPr>
      <w:r>
        <w:separator/>
      </w:r>
    </w:p>
  </w:endnote>
  <w:endnote w:type="continuationSeparator" w:id="0">
    <w:p w14:paraId="19498E50" w14:textId="77777777" w:rsidR="007766BA" w:rsidRDefault="0077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BF794" w14:textId="77777777" w:rsidR="008B60D3" w:rsidRDefault="007603E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34A06" w14:textId="77777777" w:rsidR="007766BA" w:rsidRDefault="007766BA">
      <w:pPr>
        <w:spacing w:after="0" w:line="240" w:lineRule="auto"/>
      </w:pPr>
      <w:r>
        <w:separator/>
      </w:r>
    </w:p>
  </w:footnote>
  <w:footnote w:type="continuationSeparator" w:id="0">
    <w:p w14:paraId="1283B1F5" w14:textId="77777777" w:rsidR="007766BA" w:rsidRDefault="0077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9560" w14:textId="77777777" w:rsidR="008B60D3" w:rsidRDefault="007603E0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4662DF" wp14:editId="664BD0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2D1B448F" id="Frame 1" o:spid="_x0000_s1026" style="position:absolute;margin-left:0;margin-top:0;width:394.8pt;height:567.4pt;z-index:25166643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" path="m,l5013960,r,7205980l,7205980,,xm130564,130564r,6944852l4883396,7075416r,-6944852l130564,130564xe" fillcolor="#e3ab48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1E4B" w14:textId="77777777" w:rsidR="008B60D3" w:rsidRDefault="007603E0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57ADC59" wp14:editId="2F75047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10" name="Group 10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rgbClr val="FDB61C"/>
                      </a:solidFill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72DE9" w14:textId="77777777" w:rsidR="008B60D3" w:rsidRDefault="008B60D3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57ADC59" id="Group 10" o:spid="_x0000_s1026" alt="Title: 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">
              <v:shape id="Frame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" path="m,l7315200,r,9601200l,9601200,,xm190488,190488r,9220224l7124712,9410712r,-9220224l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7B72DE9" w14:textId="77777777" w:rsidR="008B60D3" w:rsidRDefault="008B60D3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415776FD"/>
    <w:multiLevelType w:val="hybridMultilevel"/>
    <w:tmpl w:val="204A0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73FFA"/>
    <w:multiLevelType w:val="hybridMultilevel"/>
    <w:tmpl w:val="5CBA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98446">
    <w:abstractNumId w:val="9"/>
  </w:num>
  <w:num w:numId="2" w16cid:durableId="1106192366">
    <w:abstractNumId w:val="11"/>
  </w:num>
  <w:num w:numId="3" w16cid:durableId="540675851">
    <w:abstractNumId w:val="11"/>
  </w:num>
  <w:num w:numId="4" w16cid:durableId="2014990173">
    <w:abstractNumId w:val="7"/>
  </w:num>
  <w:num w:numId="5" w16cid:durableId="41367632">
    <w:abstractNumId w:val="6"/>
  </w:num>
  <w:num w:numId="6" w16cid:durableId="543758916">
    <w:abstractNumId w:val="5"/>
  </w:num>
  <w:num w:numId="7" w16cid:durableId="1210728236">
    <w:abstractNumId w:val="4"/>
  </w:num>
  <w:num w:numId="8" w16cid:durableId="355079996">
    <w:abstractNumId w:val="8"/>
  </w:num>
  <w:num w:numId="9" w16cid:durableId="577010766">
    <w:abstractNumId w:val="3"/>
  </w:num>
  <w:num w:numId="10" w16cid:durableId="1629359822">
    <w:abstractNumId w:val="2"/>
  </w:num>
  <w:num w:numId="11" w16cid:durableId="2059010792">
    <w:abstractNumId w:val="1"/>
  </w:num>
  <w:num w:numId="12" w16cid:durableId="85613484">
    <w:abstractNumId w:val="0"/>
  </w:num>
  <w:num w:numId="13" w16cid:durableId="1457795496">
    <w:abstractNumId w:val="12"/>
  </w:num>
  <w:num w:numId="14" w16cid:durableId="1328827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83"/>
    <w:rsid w:val="001054DA"/>
    <w:rsid w:val="00105608"/>
    <w:rsid w:val="001714E0"/>
    <w:rsid w:val="001B5F96"/>
    <w:rsid w:val="00313A81"/>
    <w:rsid w:val="0035360D"/>
    <w:rsid w:val="00374277"/>
    <w:rsid w:val="00393E3D"/>
    <w:rsid w:val="003A4F8C"/>
    <w:rsid w:val="003B007C"/>
    <w:rsid w:val="003E5ED6"/>
    <w:rsid w:val="003F5B45"/>
    <w:rsid w:val="0040553D"/>
    <w:rsid w:val="00464833"/>
    <w:rsid w:val="004B512A"/>
    <w:rsid w:val="004C0841"/>
    <w:rsid w:val="004D38D3"/>
    <w:rsid w:val="004D4F8A"/>
    <w:rsid w:val="0056205B"/>
    <w:rsid w:val="005A3A66"/>
    <w:rsid w:val="005A46B9"/>
    <w:rsid w:val="005D60E2"/>
    <w:rsid w:val="005F3383"/>
    <w:rsid w:val="00653BD1"/>
    <w:rsid w:val="00655809"/>
    <w:rsid w:val="00665088"/>
    <w:rsid w:val="00681259"/>
    <w:rsid w:val="00722F48"/>
    <w:rsid w:val="007603E0"/>
    <w:rsid w:val="00767A21"/>
    <w:rsid w:val="007766BA"/>
    <w:rsid w:val="00793C3F"/>
    <w:rsid w:val="007A26E4"/>
    <w:rsid w:val="007E1BCA"/>
    <w:rsid w:val="008163D1"/>
    <w:rsid w:val="0089498C"/>
    <w:rsid w:val="008B60D3"/>
    <w:rsid w:val="008D1B0D"/>
    <w:rsid w:val="00900BA5"/>
    <w:rsid w:val="00987425"/>
    <w:rsid w:val="009D519C"/>
    <w:rsid w:val="00A1530A"/>
    <w:rsid w:val="00A17D15"/>
    <w:rsid w:val="00A450A1"/>
    <w:rsid w:val="00AE502C"/>
    <w:rsid w:val="00B037E7"/>
    <w:rsid w:val="00BD2CEF"/>
    <w:rsid w:val="00BE4846"/>
    <w:rsid w:val="00C45351"/>
    <w:rsid w:val="00C9390F"/>
    <w:rsid w:val="00D458A4"/>
    <w:rsid w:val="00D62DF3"/>
    <w:rsid w:val="00D6720F"/>
    <w:rsid w:val="00D77102"/>
    <w:rsid w:val="00D92172"/>
    <w:rsid w:val="00D9603D"/>
    <w:rsid w:val="00DC09CA"/>
    <w:rsid w:val="00DE1EF6"/>
    <w:rsid w:val="00E4530F"/>
    <w:rsid w:val="00E70737"/>
    <w:rsid w:val="00EC7F05"/>
    <w:rsid w:val="00F478B4"/>
    <w:rsid w:val="00F50F05"/>
    <w:rsid w:val="00F805A3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B7D39"/>
  <w15:chartTrackingRefBased/>
  <w15:docId w15:val="{25D50867-AC88-5544-A5C6-C5AC239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BCA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OneDrive\Documents\%7b9FBE56CA-6881-0144-964B-E9EB1A2C8CD5%7dtf50002006.dotx" TargetMode="External"/></Relationship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4DFB-BE48-4686-B5B9-A172C81EF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{9FBE56CA-6881-0144-964B-E9EB1A2C8CD5}tf50002006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petrosino</dc:creator>
  <cp:keywords/>
  <dc:description/>
  <cp:lastModifiedBy>Stef B</cp:lastModifiedBy>
  <cp:revision>34</cp:revision>
  <dcterms:created xsi:type="dcterms:W3CDTF">2023-04-06T15:33:00Z</dcterms:created>
  <dcterms:modified xsi:type="dcterms:W3CDTF">2023-04-16T09:51:00Z</dcterms:modified>
</cp:coreProperties>
</file>